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CB" w:rsidRDefault="00874F19">
      <w:r>
        <w:t>Are you planning on switching your pet</w:t>
      </w:r>
      <w:r w:rsidR="005F1034">
        <w:t xml:space="preserve"> to a new</w:t>
      </w:r>
      <w:bookmarkStart w:id="0" w:name="_GoBack"/>
      <w:bookmarkEnd w:id="0"/>
      <w:r>
        <w:t xml:space="preserve"> food? Please follow this guide so your pet has a successful transition to his or her new food. </w:t>
      </w:r>
    </w:p>
    <w:p w:rsidR="00874F19" w:rsidRDefault="00874F19"/>
    <w:p w:rsidR="00874F19" w:rsidRDefault="00874F19">
      <w:r>
        <w:t xml:space="preserve">You are going to gradually introduce the new food over a 7-10 day period. </w:t>
      </w:r>
    </w:p>
    <w:p w:rsidR="00874F19" w:rsidRDefault="00874F19">
      <w:r>
        <w:t>Day 1-2</w:t>
      </w:r>
      <w:r w:rsidR="002B4EFE">
        <w:t>- feed 75% of the old food and 25% of the new food</w:t>
      </w:r>
    </w:p>
    <w:p w:rsidR="002B4EFE" w:rsidRDefault="002B4EFE">
      <w:r>
        <w:t>Day 3-4- feed 50% of the old food and 50% of the new food</w:t>
      </w:r>
    </w:p>
    <w:p w:rsidR="002B4EFE" w:rsidRDefault="002B4EFE">
      <w:r>
        <w:t>Day 5-6 feed 25% of the old food and 75% of the new food</w:t>
      </w:r>
    </w:p>
    <w:p w:rsidR="002B4EFE" w:rsidRDefault="002B4EFE">
      <w:r>
        <w:t xml:space="preserve">Day 7 feed 100% new food. </w:t>
      </w:r>
    </w:p>
    <w:sectPr w:rsidR="002B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19"/>
    <w:rsid w:val="002B4EFE"/>
    <w:rsid w:val="005F1034"/>
    <w:rsid w:val="00874F19"/>
    <w:rsid w:val="00FA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7A3E9-B8DF-442A-B97C-E3C1FCCC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Win9</dc:creator>
  <cp:keywords/>
  <dc:description/>
  <cp:lastModifiedBy>Win9</cp:lastModifiedBy>
  <cp:revision>1</cp:revision>
  <cp:lastPrinted>2017-01-04T18:57:00Z</cp:lastPrinted>
  <dcterms:created xsi:type="dcterms:W3CDTF">2017-01-04T18:36:00Z</dcterms:created>
  <dcterms:modified xsi:type="dcterms:W3CDTF">2017-01-04T19:22:00Z</dcterms:modified>
</cp:coreProperties>
</file>